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9E" w:rsidRPr="00FF7F9E" w:rsidRDefault="00FF7F9E" w:rsidP="00FF7F9E">
      <w:pPr>
        <w:spacing w:before="100" w:beforeAutospacing="1" w:after="100" w:afterAutospacing="1" w:line="240" w:lineRule="auto"/>
        <w:jc w:val="center"/>
        <w:rPr>
          <w:rFonts w:ascii="Baskerville Old Face" w:eastAsia="Times New Roman" w:hAnsi="Baskerville Old Face" w:cs="Arial"/>
          <w:color w:val="000000"/>
          <w:sz w:val="48"/>
          <w:szCs w:val="48"/>
        </w:rPr>
      </w:pPr>
      <w:r w:rsidRPr="00FF7F9E">
        <w:rPr>
          <w:rFonts w:ascii="Baskerville Old Face" w:eastAsia="Times New Roman" w:hAnsi="Baskerville Old Face" w:cs="Arial"/>
          <w:b/>
          <w:bCs/>
          <w:color w:val="000000"/>
          <w:sz w:val="48"/>
          <w:szCs w:val="48"/>
        </w:rPr>
        <w:t>Bill of Rights</w:t>
      </w:r>
    </w:p>
    <w:p w:rsidR="00FF7F9E" w:rsidRPr="00FF7F9E" w:rsidRDefault="00FF7F9E" w:rsidP="00FF7F9E">
      <w:pPr>
        <w:spacing w:before="100" w:beforeAutospacing="1" w:after="100" w:afterAutospacing="1" w:line="240" w:lineRule="auto"/>
        <w:rPr>
          <w:rFonts w:ascii="Arial" w:eastAsia="Times New Roman" w:hAnsi="Arial" w:cs="Arial"/>
          <w:color w:val="000000"/>
          <w:sz w:val="24"/>
          <w:szCs w:val="24"/>
        </w:rPr>
      </w:pPr>
      <w:r w:rsidRPr="00FF7F9E">
        <w:rPr>
          <w:rFonts w:ascii="Arial" w:eastAsia="Times New Roman" w:hAnsi="Arial" w:cs="Arial"/>
          <w:color w:val="000000"/>
          <w:sz w:val="24"/>
          <w:szCs w:val="24"/>
        </w:rPr>
        <w:t xml:space="preserve">Directions: Read each scenario below. Decide whether you agree or disagree with each statement. Write the Bill or Rights amendment that relates to each scenario. You may use your textbook and class notes.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 xml:space="preserve">A person who enters a room and screams "Bomb!" just to see the reaction of the people in the room is protected under provisions in the Bill of Rights. </w:t>
      </w:r>
      <w:r w:rsidRPr="00FF7F9E">
        <w:rPr>
          <w:rFonts w:ascii="Arial" w:eastAsia="Times New Roman" w:hAnsi="Arial" w:cs="Arial"/>
          <w:color w:val="000000"/>
          <w:sz w:val="24"/>
          <w:szCs w:val="24"/>
        </w:rPr>
        <w:br/>
        <w:t xml:space="preserve">Agree/Disagree: </w:t>
      </w:r>
      <w:r w:rsidRPr="00FF7F9E">
        <w:rPr>
          <w:rFonts w:ascii="Arial" w:eastAsia="Times New Roman" w:hAnsi="Arial" w:cs="Arial"/>
          <w:color w:val="000000"/>
          <w:sz w:val="24"/>
          <w:szCs w:val="24"/>
        </w:rPr>
        <w:br/>
        <w:t xml:space="preserve">Amendment: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Members of Congress can learn many different things -- such as what you like and dislike about the area where you live -- from letters you send to them.</w:t>
      </w:r>
      <w:r w:rsidRPr="00FF7F9E">
        <w:rPr>
          <w:rFonts w:ascii="Arial" w:eastAsia="Times New Roman" w:hAnsi="Arial" w:cs="Arial"/>
          <w:color w:val="000000"/>
          <w:sz w:val="24"/>
          <w:szCs w:val="24"/>
        </w:rPr>
        <w:br/>
        <w:t>Agree/Disagree:</w:t>
      </w:r>
      <w:r w:rsidRPr="00FF7F9E">
        <w:rPr>
          <w:rFonts w:ascii="Arial" w:eastAsia="Times New Roman" w:hAnsi="Arial" w:cs="Arial"/>
          <w:color w:val="000000"/>
          <w:sz w:val="24"/>
          <w:szCs w:val="24"/>
        </w:rPr>
        <w:br/>
        <w:t xml:space="preserve">Amendment: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A police officer comes to your door and asks to search your home without probable cause. You don't want to allow the officer to enter, but he is allowed to search your home.</w:t>
      </w:r>
      <w:r w:rsidRPr="00FF7F9E">
        <w:rPr>
          <w:rFonts w:ascii="Arial" w:eastAsia="Times New Roman" w:hAnsi="Arial" w:cs="Arial"/>
          <w:color w:val="000000"/>
          <w:sz w:val="24"/>
          <w:szCs w:val="24"/>
        </w:rPr>
        <w:br/>
        <w:t>Agree/Disagree:</w:t>
      </w:r>
      <w:r w:rsidRPr="00FF7F9E">
        <w:rPr>
          <w:rFonts w:ascii="Arial" w:eastAsia="Times New Roman" w:hAnsi="Arial" w:cs="Arial"/>
          <w:color w:val="000000"/>
          <w:sz w:val="24"/>
          <w:szCs w:val="24"/>
        </w:rPr>
        <w:br/>
        <w:t xml:space="preserve">Amendment: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Violence is getting to the point in our society where they should stop letting civilians own guns.</w:t>
      </w:r>
      <w:r w:rsidRPr="00FF7F9E">
        <w:rPr>
          <w:rFonts w:ascii="Arial" w:eastAsia="Times New Roman" w:hAnsi="Arial" w:cs="Arial"/>
          <w:color w:val="000000"/>
          <w:sz w:val="24"/>
          <w:szCs w:val="24"/>
        </w:rPr>
        <w:br/>
        <w:t>Agree/Disagree:</w:t>
      </w:r>
      <w:r w:rsidRPr="00FF7F9E">
        <w:rPr>
          <w:rFonts w:ascii="Arial" w:eastAsia="Times New Roman" w:hAnsi="Arial" w:cs="Arial"/>
          <w:color w:val="000000"/>
          <w:sz w:val="24"/>
          <w:szCs w:val="24"/>
        </w:rPr>
        <w:br/>
        <w:t xml:space="preserve">Amendment: </w:t>
      </w:r>
    </w:p>
    <w:p w:rsid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The Death Penalty is a good way to punish those who murder another human being.</w:t>
      </w:r>
      <w:r w:rsidRPr="00FF7F9E">
        <w:rPr>
          <w:rFonts w:ascii="Arial" w:eastAsia="Times New Roman" w:hAnsi="Arial" w:cs="Arial"/>
          <w:color w:val="000000"/>
          <w:sz w:val="24"/>
          <w:szCs w:val="24"/>
        </w:rPr>
        <w:br/>
        <w:t>Agree/Disagree:</w:t>
      </w:r>
      <w:r w:rsidRPr="00FF7F9E">
        <w:rPr>
          <w:rFonts w:ascii="Arial" w:eastAsia="Times New Roman" w:hAnsi="Arial" w:cs="Arial"/>
          <w:color w:val="000000"/>
          <w:sz w:val="24"/>
          <w:szCs w:val="24"/>
        </w:rPr>
        <w:br/>
        <w:t xml:space="preserve">Amendment: </w:t>
      </w:r>
    </w:p>
    <w:p w:rsidR="00FF7F9E" w:rsidRDefault="00FF7F9E" w:rsidP="00FF7F9E">
      <w:pPr>
        <w:spacing w:after="100" w:afterAutospacing="1" w:line="360" w:lineRule="auto"/>
        <w:ind w:left="864"/>
        <w:rPr>
          <w:rFonts w:ascii="Arial" w:eastAsia="Times New Roman" w:hAnsi="Arial" w:cs="Arial"/>
          <w:color w:val="000000"/>
          <w:sz w:val="24"/>
          <w:szCs w:val="24"/>
        </w:rPr>
      </w:pPr>
    </w:p>
    <w:p w:rsidR="00FF7F9E" w:rsidRPr="00FF7F9E" w:rsidRDefault="00FF7F9E" w:rsidP="00FF7F9E">
      <w:pPr>
        <w:spacing w:after="100" w:afterAutospacing="1" w:line="360" w:lineRule="auto"/>
        <w:ind w:left="864"/>
        <w:rPr>
          <w:rFonts w:ascii="Arial" w:eastAsia="Times New Roman" w:hAnsi="Arial" w:cs="Arial"/>
          <w:color w:val="000000"/>
          <w:sz w:val="24"/>
          <w:szCs w:val="24"/>
        </w:rPr>
      </w:pP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lastRenderedPageBreak/>
        <w:t xml:space="preserve">A person is convicted of murdering another human being. Later, it is discovered that the victim of that murder had actually faked his or her death. Under those circumstances, it would be legal for the person convicted of the murder to kill the person who faked his/her death. </w:t>
      </w:r>
      <w:r w:rsidRPr="00FF7F9E">
        <w:rPr>
          <w:rFonts w:ascii="Arial" w:eastAsia="Times New Roman" w:hAnsi="Arial" w:cs="Arial"/>
          <w:color w:val="000000"/>
          <w:sz w:val="24"/>
          <w:szCs w:val="24"/>
        </w:rPr>
        <w:br/>
        <w:t>Agree/Disagree:</w:t>
      </w:r>
      <w:r w:rsidRPr="00FF7F9E">
        <w:rPr>
          <w:rFonts w:ascii="Arial" w:eastAsia="Times New Roman" w:hAnsi="Arial" w:cs="Arial"/>
          <w:color w:val="000000"/>
          <w:sz w:val="24"/>
          <w:szCs w:val="24"/>
        </w:rPr>
        <w:br/>
        <w:t xml:space="preserve">Amendment: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Your parents own a house. They invest hours of time and many thousands of dollar</w:t>
      </w:r>
      <w:r>
        <w:rPr>
          <w:rFonts w:ascii="Arial" w:eastAsia="Times New Roman" w:hAnsi="Arial" w:cs="Arial"/>
          <w:color w:val="000000"/>
          <w:sz w:val="24"/>
          <w:szCs w:val="24"/>
        </w:rPr>
        <w:t>s</w:t>
      </w:r>
      <w:r w:rsidRPr="00FF7F9E">
        <w:rPr>
          <w:rFonts w:ascii="Arial" w:eastAsia="Times New Roman" w:hAnsi="Arial" w:cs="Arial"/>
          <w:color w:val="000000"/>
          <w:sz w:val="24"/>
          <w:szCs w:val="24"/>
        </w:rPr>
        <w:t xml:space="preserve"> into it. The government can make your parents sell the house to them so a highway can be built on the land.</w:t>
      </w:r>
      <w:r w:rsidRPr="00FF7F9E">
        <w:rPr>
          <w:rFonts w:ascii="Arial" w:eastAsia="Times New Roman" w:hAnsi="Arial" w:cs="Arial"/>
          <w:color w:val="000000"/>
          <w:sz w:val="24"/>
          <w:szCs w:val="24"/>
        </w:rPr>
        <w:br/>
        <w:t xml:space="preserve">Agree/Disagree: </w:t>
      </w:r>
      <w:r w:rsidRPr="00FF7F9E">
        <w:rPr>
          <w:rFonts w:ascii="Arial" w:eastAsia="Times New Roman" w:hAnsi="Arial" w:cs="Arial"/>
          <w:color w:val="000000"/>
          <w:sz w:val="24"/>
          <w:szCs w:val="24"/>
        </w:rPr>
        <w:br/>
        <w:t xml:space="preserve">Amendment: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If a power is not expressed in the Constitution, then it is the responsibility of the individual states to protect citizens' rights.</w:t>
      </w:r>
      <w:r w:rsidRPr="00FF7F9E">
        <w:rPr>
          <w:rFonts w:ascii="Arial" w:eastAsia="Times New Roman" w:hAnsi="Arial" w:cs="Arial"/>
          <w:color w:val="000000"/>
          <w:sz w:val="24"/>
          <w:szCs w:val="24"/>
        </w:rPr>
        <w:br/>
        <w:t xml:space="preserve">Agree/Disagree: </w:t>
      </w:r>
      <w:r w:rsidRPr="00FF7F9E">
        <w:rPr>
          <w:rFonts w:ascii="Arial" w:eastAsia="Times New Roman" w:hAnsi="Arial" w:cs="Arial"/>
          <w:color w:val="000000"/>
          <w:sz w:val="24"/>
          <w:szCs w:val="24"/>
        </w:rPr>
        <w:br/>
        <w:t xml:space="preserve">Amendment: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Even after September 11th, people are still free to practice the Islamic religion in the United States.</w:t>
      </w:r>
      <w:r w:rsidRPr="00FF7F9E">
        <w:rPr>
          <w:rFonts w:ascii="Arial" w:eastAsia="Times New Roman" w:hAnsi="Arial" w:cs="Arial"/>
          <w:color w:val="000000"/>
          <w:sz w:val="24"/>
          <w:szCs w:val="24"/>
        </w:rPr>
        <w:br/>
        <w:t>Agree/Disagree:</w:t>
      </w:r>
      <w:r w:rsidRPr="00FF7F9E">
        <w:rPr>
          <w:rFonts w:ascii="Arial" w:eastAsia="Times New Roman" w:hAnsi="Arial" w:cs="Arial"/>
          <w:color w:val="000000"/>
          <w:sz w:val="24"/>
          <w:szCs w:val="24"/>
        </w:rPr>
        <w:br/>
        <w:t xml:space="preserve">Amendment: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 xml:space="preserve">A person involved in a dispute over $10 is permitted to take his or her complaint to a civil court. </w:t>
      </w:r>
      <w:r w:rsidRPr="00FF7F9E">
        <w:rPr>
          <w:rFonts w:ascii="Arial" w:eastAsia="Times New Roman" w:hAnsi="Arial" w:cs="Arial"/>
          <w:color w:val="000000"/>
          <w:sz w:val="24"/>
          <w:szCs w:val="24"/>
        </w:rPr>
        <w:br/>
        <w:t xml:space="preserve">Agree/Disagree: </w:t>
      </w:r>
      <w:r w:rsidRPr="00FF7F9E">
        <w:rPr>
          <w:rFonts w:ascii="Arial" w:eastAsia="Times New Roman" w:hAnsi="Arial" w:cs="Arial"/>
          <w:color w:val="000000"/>
          <w:sz w:val="24"/>
          <w:szCs w:val="24"/>
        </w:rPr>
        <w:br/>
        <w:t xml:space="preserve">Amendment: </w:t>
      </w:r>
    </w:p>
    <w:p w:rsidR="00FF7F9E"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 xml:space="preserve">President Obama is allowed to call you at home and tell you that you must let soldiers stay in your home. </w:t>
      </w:r>
      <w:r w:rsidRPr="00FF7F9E">
        <w:rPr>
          <w:rFonts w:ascii="Arial" w:eastAsia="Times New Roman" w:hAnsi="Arial" w:cs="Arial"/>
          <w:color w:val="000000"/>
          <w:sz w:val="24"/>
          <w:szCs w:val="24"/>
        </w:rPr>
        <w:br/>
        <w:t xml:space="preserve">Agree/Disagree: </w:t>
      </w:r>
      <w:r w:rsidRPr="00FF7F9E">
        <w:rPr>
          <w:rFonts w:ascii="Arial" w:eastAsia="Times New Roman" w:hAnsi="Arial" w:cs="Arial"/>
          <w:color w:val="000000"/>
          <w:sz w:val="24"/>
          <w:szCs w:val="24"/>
        </w:rPr>
        <w:br/>
        <w:t xml:space="preserve">Amendment: </w:t>
      </w:r>
    </w:p>
    <w:p w:rsidR="004D1D74" w:rsidRPr="00FF7F9E" w:rsidRDefault="00FF7F9E" w:rsidP="00FF7F9E">
      <w:pPr>
        <w:numPr>
          <w:ilvl w:val="0"/>
          <w:numId w:val="1"/>
        </w:numPr>
        <w:spacing w:after="100" w:afterAutospacing="1" w:line="360" w:lineRule="auto"/>
        <w:ind w:left="864"/>
        <w:rPr>
          <w:rFonts w:ascii="Arial" w:eastAsia="Times New Roman" w:hAnsi="Arial" w:cs="Arial"/>
          <w:color w:val="000000"/>
          <w:sz w:val="24"/>
          <w:szCs w:val="24"/>
        </w:rPr>
      </w:pPr>
      <w:r w:rsidRPr="00FF7F9E">
        <w:rPr>
          <w:rFonts w:ascii="Arial" w:eastAsia="Times New Roman" w:hAnsi="Arial" w:cs="Arial"/>
          <w:color w:val="000000"/>
          <w:sz w:val="24"/>
          <w:szCs w:val="24"/>
        </w:rPr>
        <w:t xml:space="preserve">Everybody in the United States has the right to a free education. </w:t>
      </w:r>
      <w:r w:rsidRPr="00FF7F9E">
        <w:rPr>
          <w:rFonts w:ascii="Arial" w:eastAsia="Times New Roman" w:hAnsi="Arial" w:cs="Arial"/>
          <w:color w:val="000000"/>
          <w:sz w:val="24"/>
          <w:szCs w:val="24"/>
        </w:rPr>
        <w:br/>
        <w:t>Agree/Disagree:</w:t>
      </w:r>
      <w:r w:rsidRPr="00FF7F9E">
        <w:rPr>
          <w:rFonts w:ascii="Arial" w:eastAsia="Times New Roman" w:hAnsi="Arial" w:cs="Arial"/>
          <w:color w:val="000000"/>
          <w:sz w:val="24"/>
          <w:szCs w:val="24"/>
        </w:rPr>
        <w:br/>
        <w:t xml:space="preserve">Amendment: </w:t>
      </w:r>
    </w:p>
    <w:sectPr w:rsidR="004D1D74" w:rsidRPr="00FF7F9E" w:rsidSect="00FF7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9EA"/>
    <w:multiLevelType w:val="multilevel"/>
    <w:tmpl w:val="BD1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7F9E"/>
    <w:rsid w:val="003A3451"/>
    <w:rsid w:val="004D1D74"/>
    <w:rsid w:val="00F95E2D"/>
    <w:rsid w:val="00FF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F9E"/>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328</Words>
  <Characters>1873</Characters>
  <Application>Microsoft Office Word</Application>
  <DocSecurity>0</DocSecurity>
  <Lines>15</Lines>
  <Paragraphs>4</Paragraphs>
  <ScaleCrop>false</ScaleCrop>
  <Company>Wake County Schools</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Brenton</dc:creator>
  <cp:keywords/>
  <dc:description/>
  <cp:lastModifiedBy>sfine</cp:lastModifiedBy>
  <cp:revision>2</cp:revision>
  <dcterms:created xsi:type="dcterms:W3CDTF">2014-10-20T12:04:00Z</dcterms:created>
  <dcterms:modified xsi:type="dcterms:W3CDTF">2014-10-20T12:04:00Z</dcterms:modified>
</cp:coreProperties>
</file>