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0F" w:rsidRDefault="00943B97" w:rsidP="003300DE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86.45pt;height:50.8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olonial Essay Prep Sheet"/>
          </v:shape>
        </w:pict>
      </w:r>
    </w:p>
    <w:p w:rsidR="00B20B0F" w:rsidRPr="006D64B8" w:rsidRDefault="00B20B0F" w:rsidP="003300DE">
      <w:pPr>
        <w:jc w:val="center"/>
        <w:rPr>
          <w:rFonts w:ascii="Baskerville Old Face" w:hAnsi="Baskerville Old Face" w:cs="Baskerville Old Face"/>
          <w:smallCaps/>
          <w:shadow/>
          <w:sz w:val="32"/>
          <w:szCs w:val="32"/>
        </w:rPr>
      </w:pPr>
      <w:r w:rsidRPr="006D64B8">
        <w:rPr>
          <w:rFonts w:ascii="Baskerville Old Face" w:hAnsi="Baskerville Old Face" w:cs="Baskerville Old Face"/>
          <w:smallCaps/>
          <w:shadow/>
          <w:sz w:val="32"/>
          <w:szCs w:val="32"/>
        </w:rPr>
        <w:t>Essay Topic: The development of the North Carolina colony</w:t>
      </w:r>
    </w:p>
    <w:p w:rsidR="00B20B0F" w:rsidRDefault="00B20B0F" w:rsidP="006D64B8">
      <w:pPr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Directions: Describe the following features below in a way that will help you write about them as you complete the essay.</w:t>
      </w: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George Durant, Carolina Rogues and the settling of the Albemarle</w:t>
      </w: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Pr="001B2582" w:rsidRDefault="00B20B0F" w:rsidP="006D64B8">
      <w:pPr>
        <w:rPr>
          <w:rFonts w:ascii="Baskerville Old Face" w:hAnsi="Baskerville Old Face" w:cs="Baskerville Old Face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Lords Proprietors and blank patents</w:t>
      </w: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Carolina Charter and the Royal Colony</w:t>
      </w:r>
    </w:p>
    <w:p w:rsidR="00B20B0F" w:rsidRDefault="00B20B0F" w:rsidP="00317FE7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317FE7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317FE7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317FE7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317FE7">
      <w:pPr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Navigation Acts and Culpeper’s Rebellion</w:t>
      </w: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lastRenderedPageBreak/>
        <w:t>Cary’s Rebellion, the Tuscarora War and the settling of the Pamlico</w:t>
      </w: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Naval stores, blank patents and the settling of the Cape Fear</w:t>
      </w: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Governor Johnston and the Granville District</w:t>
      </w: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The ethnic and religious groups living in the backcountry</w:t>
      </w: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Pr="001B2582" w:rsidRDefault="00B20B0F" w:rsidP="006D64B8">
      <w:pPr>
        <w:rPr>
          <w:rFonts w:ascii="Berlin Sans FB" w:hAnsi="Berlin Sans FB" w:cs="Berlin Sans FB"/>
          <w:sz w:val="24"/>
          <w:szCs w:val="24"/>
        </w:rPr>
      </w:pPr>
    </w:p>
    <w:p w:rsidR="00B20B0F" w:rsidRPr="003300DE" w:rsidRDefault="00B20B0F" w:rsidP="003300DE">
      <w:pPr>
        <w:jc w:val="center"/>
        <w:rPr>
          <w:rFonts w:ascii="Baskerville Old Face" w:hAnsi="Baskerville Old Face" w:cs="Baskerville Old Face"/>
        </w:rPr>
      </w:pPr>
    </w:p>
    <w:sectPr w:rsidR="00B20B0F" w:rsidRPr="003300DE" w:rsidSect="0023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defaultTabStop w:val="720"/>
  <w:doNotHyphenateCaps/>
  <w:characterSpacingControl w:val="doNotCompress"/>
  <w:doNotValidateAgainstSchema/>
  <w:doNotDemarcateInvalidXml/>
  <w:compat/>
  <w:rsids>
    <w:rsidRoot w:val="003300DE"/>
    <w:rsid w:val="001B2582"/>
    <w:rsid w:val="002357C9"/>
    <w:rsid w:val="00317FE7"/>
    <w:rsid w:val="003300DE"/>
    <w:rsid w:val="005F41EF"/>
    <w:rsid w:val="006D64B8"/>
    <w:rsid w:val="006D758B"/>
    <w:rsid w:val="0080319D"/>
    <w:rsid w:val="0089163F"/>
    <w:rsid w:val="00943B97"/>
    <w:rsid w:val="00AA41D9"/>
    <w:rsid w:val="00B20B0F"/>
    <w:rsid w:val="00E644C1"/>
    <w:rsid w:val="00F5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C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sfine</cp:lastModifiedBy>
  <cp:revision>2</cp:revision>
  <dcterms:created xsi:type="dcterms:W3CDTF">2014-08-12T18:44:00Z</dcterms:created>
  <dcterms:modified xsi:type="dcterms:W3CDTF">2014-08-12T18:44:00Z</dcterms:modified>
</cp:coreProperties>
</file>